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BAA16" w14:textId="5449B72A" w:rsidR="00B84D24" w:rsidRPr="003E2668" w:rsidRDefault="00DD34E5" w:rsidP="00DD34E5">
      <w:pPr>
        <w:jc w:val="center"/>
        <w:rPr>
          <w:rFonts w:cstheme="minorHAnsi"/>
          <w:b/>
          <w:bCs/>
          <w:sz w:val="24"/>
          <w:szCs w:val="24"/>
        </w:rPr>
      </w:pPr>
      <w:bookmarkStart w:id="0" w:name="_Hlk50555037"/>
      <w:r w:rsidRPr="003E2668">
        <w:rPr>
          <w:rFonts w:cstheme="minorHAnsi"/>
          <w:b/>
          <w:bCs/>
          <w:sz w:val="24"/>
          <w:szCs w:val="24"/>
        </w:rPr>
        <w:t>Compte rendu Bureau du</w:t>
      </w:r>
      <w:r w:rsidR="00463A3B">
        <w:rPr>
          <w:rFonts w:cstheme="minorHAnsi"/>
          <w:b/>
          <w:bCs/>
          <w:sz w:val="24"/>
          <w:szCs w:val="24"/>
        </w:rPr>
        <w:t xml:space="preserve"> </w:t>
      </w:r>
      <w:r w:rsidR="00192AF4">
        <w:rPr>
          <w:rFonts w:cstheme="minorHAnsi"/>
          <w:b/>
          <w:bCs/>
          <w:sz w:val="24"/>
          <w:szCs w:val="24"/>
        </w:rPr>
        <w:t>8 janvier</w:t>
      </w:r>
      <w:r w:rsidRPr="003E2668">
        <w:rPr>
          <w:rFonts w:cstheme="minorHAnsi"/>
          <w:b/>
          <w:bCs/>
          <w:sz w:val="24"/>
          <w:szCs w:val="24"/>
        </w:rPr>
        <w:t xml:space="preserve"> 202</w:t>
      </w:r>
      <w:r w:rsidR="00192AF4">
        <w:rPr>
          <w:rFonts w:cstheme="minorHAnsi"/>
          <w:b/>
          <w:bCs/>
          <w:sz w:val="24"/>
          <w:szCs w:val="24"/>
        </w:rPr>
        <w:t>1</w:t>
      </w:r>
    </w:p>
    <w:p w14:paraId="051B3CED" w14:textId="1DD7C540" w:rsidR="004E293D" w:rsidRDefault="003E55C3" w:rsidP="003E55C3">
      <w:pPr>
        <w:jc w:val="both"/>
        <w:rPr>
          <w:rFonts w:cstheme="minorHAnsi"/>
          <w:sz w:val="24"/>
          <w:szCs w:val="24"/>
        </w:rPr>
      </w:pPr>
      <w:r w:rsidRPr="003E2668">
        <w:rPr>
          <w:rFonts w:cstheme="minorHAnsi"/>
          <w:b/>
          <w:sz w:val="24"/>
          <w:szCs w:val="24"/>
        </w:rPr>
        <w:t>Elus présents</w:t>
      </w:r>
      <w:r w:rsidRPr="003E2668">
        <w:rPr>
          <w:rFonts w:cstheme="minorHAnsi"/>
          <w:sz w:val="24"/>
          <w:szCs w:val="24"/>
        </w:rPr>
        <w:t> : Daniel FORESTIER –</w:t>
      </w:r>
      <w:r w:rsidR="008C761C">
        <w:rPr>
          <w:rFonts w:cstheme="minorHAnsi"/>
          <w:sz w:val="24"/>
          <w:szCs w:val="24"/>
        </w:rPr>
        <w:t xml:space="preserve"> </w:t>
      </w:r>
      <w:r w:rsidRPr="003E2668">
        <w:rPr>
          <w:rFonts w:cstheme="minorHAnsi"/>
          <w:sz w:val="24"/>
          <w:szCs w:val="24"/>
        </w:rPr>
        <w:t xml:space="preserve">François DAUPHIN - </w:t>
      </w:r>
      <w:r w:rsidR="00682DBF" w:rsidRPr="003E2668">
        <w:rPr>
          <w:rFonts w:cstheme="minorHAnsi"/>
          <w:sz w:val="24"/>
          <w:szCs w:val="24"/>
        </w:rPr>
        <w:t xml:space="preserve">Jean SAVINEL </w:t>
      </w:r>
      <w:r w:rsidR="00684AEC">
        <w:rPr>
          <w:rFonts w:cstheme="minorHAnsi"/>
          <w:sz w:val="24"/>
          <w:szCs w:val="24"/>
        </w:rPr>
        <w:t>–</w:t>
      </w:r>
      <w:r w:rsidR="00682DBF" w:rsidRPr="003E2668">
        <w:rPr>
          <w:rFonts w:cstheme="minorHAnsi"/>
          <w:sz w:val="24"/>
          <w:szCs w:val="24"/>
        </w:rPr>
        <w:t xml:space="preserve"> </w:t>
      </w:r>
      <w:r w:rsidR="00684AEC">
        <w:rPr>
          <w:rFonts w:cstheme="minorHAnsi"/>
          <w:sz w:val="24"/>
          <w:szCs w:val="24"/>
        </w:rPr>
        <w:t>Guy GORBINET</w:t>
      </w:r>
      <w:r w:rsidR="007C04B5">
        <w:rPr>
          <w:rFonts w:cstheme="minorHAnsi"/>
          <w:sz w:val="24"/>
          <w:szCs w:val="24"/>
        </w:rPr>
        <w:t xml:space="preserve"> </w:t>
      </w:r>
      <w:r w:rsidR="008C761C">
        <w:rPr>
          <w:rFonts w:cstheme="minorHAnsi"/>
          <w:sz w:val="24"/>
          <w:szCs w:val="24"/>
        </w:rPr>
        <w:t>-</w:t>
      </w:r>
      <w:r w:rsidRPr="003E2668">
        <w:rPr>
          <w:rFonts w:cstheme="minorHAnsi"/>
          <w:sz w:val="24"/>
          <w:szCs w:val="24"/>
        </w:rPr>
        <w:t xml:space="preserve"> </w:t>
      </w:r>
      <w:r w:rsidR="00671334" w:rsidRPr="003E2668">
        <w:rPr>
          <w:rFonts w:cstheme="minorHAnsi"/>
          <w:sz w:val="24"/>
          <w:szCs w:val="24"/>
        </w:rPr>
        <w:t>Didier LIENNART</w:t>
      </w:r>
      <w:r w:rsidR="00213E23">
        <w:rPr>
          <w:rFonts w:cstheme="minorHAnsi"/>
          <w:sz w:val="24"/>
          <w:szCs w:val="24"/>
        </w:rPr>
        <w:t xml:space="preserve"> -</w:t>
      </w:r>
      <w:r w:rsidR="00213E23" w:rsidRPr="00213E23">
        <w:rPr>
          <w:rFonts w:cstheme="minorHAnsi"/>
          <w:sz w:val="24"/>
          <w:szCs w:val="24"/>
        </w:rPr>
        <w:t xml:space="preserve"> </w:t>
      </w:r>
      <w:r w:rsidR="00213E23" w:rsidRPr="003E2668">
        <w:rPr>
          <w:rFonts w:cstheme="minorHAnsi"/>
          <w:sz w:val="24"/>
          <w:szCs w:val="24"/>
        </w:rPr>
        <w:t>Marc M</w:t>
      </w:r>
      <w:r w:rsidR="00213E23">
        <w:rPr>
          <w:rFonts w:cstheme="minorHAnsi"/>
          <w:sz w:val="24"/>
          <w:szCs w:val="24"/>
        </w:rPr>
        <w:t>ÉNAGER</w:t>
      </w:r>
      <w:r w:rsidR="00213E23" w:rsidRPr="003E2668">
        <w:rPr>
          <w:rFonts w:cstheme="minorHAnsi"/>
          <w:sz w:val="24"/>
          <w:szCs w:val="24"/>
        </w:rPr>
        <w:t xml:space="preserve"> </w:t>
      </w:r>
      <w:r w:rsidR="008C761C">
        <w:rPr>
          <w:rFonts w:cstheme="minorHAnsi"/>
          <w:sz w:val="24"/>
          <w:szCs w:val="24"/>
        </w:rPr>
        <w:t xml:space="preserve">- </w:t>
      </w:r>
      <w:r w:rsidR="00213E23" w:rsidRPr="003E2668">
        <w:rPr>
          <w:rFonts w:cstheme="minorHAnsi"/>
          <w:sz w:val="24"/>
          <w:szCs w:val="24"/>
        </w:rPr>
        <w:t>Valérie PRUNIER</w:t>
      </w:r>
      <w:r w:rsidR="0021526E">
        <w:rPr>
          <w:rFonts w:cstheme="minorHAnsi"/>
          <w:sz w:val="24"/>
          <w:szCs w:val="24"/>
        </w:rPr>
        <w:t xml:space="preserve"> </w:t>
      </w:r>
      <w:r w:rsidR="0021526E" w:rsidRPr="008121DA">
        <w:rPr>
          <w:rFonts w:cstheme="minorHAnsi"/>
          <w:sz w:val="24"/>
          <w:szCs w:val="24"/>
        </w:rPr>
        <w:t>– Stéphanie ALLEGRE-CARTIER</w:t>
      </w:r>
      <w:r w:rsidR="004E293D">
        <w:rPr>
          <w:rFonts w:cstheme="minorHAnsi"/>
          <w:sz w:val="24"/>
          <w:szCs w:val="24"/>
        </w:rPr>
        <w:t xml:space="preserve">. </w:t>
      </w:r>
    </w:p>
    <w:p w14:paraId="5EBA413B" w14:textId="2E9CE952" w:rsidR="003E55C3" w:rsidRDefault="004E293D" w:rsidP="003E55C3">
      <w:pPr>
        <w:jc w:val="both"/>
        <w:rPr>
          <w:rFonts w:cstheme="minorHAnsi"/>
          <w:sz w:val="24"/>
          <w:szCs w:val="24"/>
        </w:rPr>
      </w:pPr>
      <w:r w:rsidRPr="00BB39E7">
        <w:rPr>
          <w:rFonts w:cstheme="minorHAnsi"/>
          <w:b/>
          <w:bCs/>
          <w:sz w:val="24"/>
          <w:szCs w:val="24"/>
        </w:rPr>
        <w:t>Elu(s) absent(s)</w:t>
      </w:r>
      <w:r>
        <w:rPr>
          <w:rFonts w:cstheme="minorHAnsi"/>
          <w:sz w:val="24"/>
          <w:szCs w:val="24"/>
        </w:rPr>
        <w:t xml:space="preserve"> : </w:t>
      </w:r>
      <w:r w:rsidR="00192AF4">
        <w:rPr>
          <w:rFonts w:cstheme="minorHAnsi"/>
          <w:sz w:val="24"/>
          <w:szCs w:val="24"/>
        </w:rPr>
        <w:t>Simon RODIER</w:t>
      </w:r>
      <w:r w:rsidR="00970B51" w:rsidRPr="008121DA">
        <w:rPr>
          <w:rFonts w:cstheme="minorHAnsi"/>
          <w:sz w:val="24"/>
          <w:szCs w:val="24"/>
        </w:rPr>
        <w:t>.</w:t>
      </w:r>
    </w:p>
    <w:p w14:paraId="2A656055" w14:textId="2FD53F1D" w:rsidR="003E55C3" w:rsidRPr="003E2668" w:rsidRDefault="003E55C3" w:rsidP="003E55C3">
      <w:pPr>
        <w:jc w:val="both"/>
        <w:rPr>
          <w:rFonts w:cstheme="minorHAnsi"/>
          <w:sz w:val="24"/>
          <w:szCs w:val="24"/>
        </w:rPr>
      </w:pPr>
      <w:r w:rsidRPr="003E2668">
        <w:rPr>
          <w:rFonts w:cstheme="minorHAnsi"/>
          <w:b/>
          <w:sz w:val="24"/>
          <w:szCs w:val="24"/>
        </w:rPr>
        <w:t xml:space="preserve">Techniciens </w:t>
      </w:r>
      <w:r w:rsidRPr="003E2668">
        <w:rPr>
          <w:rFonts w:cstheme="minorHAnsi"/>
          <w:sz w:val="24"/>
          <w:szCs w:val="24"/>
        </w:rPr>
        <w:t>: Olivier GALLO-SELVA</w:t>
      </w:r>
      <w:r w:rsidR="00671334" w:rsidRPr="003E2668">
        <w:rPr>
          <w:rFonts w:cstheme="minorHAnsi"/>
          <w:sz w:val="24"/>
          <w:szCs w:val="24"/>
        </w:rPr>
        <w:t xml:space="preserve"> – Snéjana GUCESKI</w:t>
      </w:r>
      <w:r w:rsidRPr="003E2668">
        <w:rPr>
          <w:rFonts w:cstheme="minorHAnsi"/>
          <w:sz w:val="24"/>
          <w:szCs w:val="24"/>
        </w:rPr>
        <w:t>.</w:t>
      </w:r>
    </w:p>
    <w:bookmarkEnd w:id="0"/>
    <w:p w14:paraId="5570AD6E" w14:textId="36673325" w:rsidR="003E55C3" w:rsidRPr="003E2668" w:rsidRDefault="003E55C3" w:rsidP="00DD34E5">
      <w:pPr>
        <w:jc w:val="center"/>
        <w:rPr>
          <w:rFonts w:cstheme="minorHAnsi"/>
          <w:b/>
          <w:bCs/>
          <w:sz w:val="24"/>
          <w:szCs w:val="24"/>
        </w:rPr>
      </w:pPr>
      <w:r w:rsidRPr="003E2668">
        <w:rPr>
          <w:rFonts w:cstheme="minorHAnsi"/>
          <w:b/>
          <w:bCs/>
          <w:sz w:val="24"/>
          <w:szCs w:val="24"/>
        </w:rPr>
        <w:t>………………………………………….</w:t>
      </w:r>
    </w:p>
    <w:p w14:paraId="1177DD79" w14:textId="53F75E03" w:rsidR="006A64BB" w:rsidRDefault="004E293D" w:rsidP="00137B35">
      <w:pPr>
        <w:spacing w:after="0"/>
        <w:jc w:val="both"/>
        <w:rPr>
          <w:rFonts w:cstheme="minorHAnsi"/>
          <w:sz w:val="24"/>
          <w:szCs w:val="24"/>
        </w:rPr>
      </w:pPr>
      <w:bookmarkStart w:id="1" w:name="_Hlk60751567"/>
      <w:r>
        <w:rPr>
          <w:rFonts w:cstheme="minorHAnsi"/>
          <w:b/>
          <w:bCs/>
          <w:sz w:val="24"/>
          <w:szCs w:val="24"/>
        </w:rPr>
        <w:t>TEPOS</w:t>
      </w:r>
      <w:r w:rsidR="005965B0">
        <w:rPr>
          <w:rFonts w:cstheme="minorHAnsi"/>
          <w:b/>
          <w:bCs/>
          <w:sz w:val="24"/>
          <w:szCs w:val="24"/>
        </w:rPr>
        <w:t xml:space="preserve"> </w:t>
      </w:r>
      <w:r>
        <w:rPr>
          <w:rFonts w:cstheme="minorHAnsi"/>
          <w:b/>
          <w:bCs/>
          <w:sz w:val="24"/>
          <w:szCs w:val="24"/>
        </w:rPr>
        <w:t xml:space="preserve">(Territoire à énergie positive) </w:t>
      </w:r>
      <w:r w:rsidR="006A64BB">
        <w:rPr>
          <w:rFonts w:cstheme="minorHAnsi"/>
          <w:sz w:val="24"/>
          <w:szCs w:val="24"/>
        </w:rPr>
        <w:t>:</w:t>
      </w:r>
      <w:r w:rsidR="00FB7560">
        <w:rPr>
          <w:rFonts w:cstheme="minorHAnsi"/>
          <w:sz w:val="24"/>
          <w:szCs w:val="24"/>
        </w:rPr>
        <w:t xml:space="preserve"> </w:t>
      </w:r>
      <w:bookmarkEnd w:id="1"/>
      <w:r w:rsidR="006A64BB">
        <w:rPr>
          <w:rFonts w:cstheme="minorHAnsi"/>
          <w:sz w:val="24"/>
          <w:szCs w:val="24"/>
        </w:rPr>
        <w:t xml:space="preserve">(présentation </w:t>
      </w:r>
      <w:r>
        <w:rPr>
          <w:rFonts w:cstheme="minorHAnsi"/>
          <w:sz w:val="24"/>
          <w:szCs w:val="24"/>
        </w:rPr>
        <w:t xml:space="preserve">Audrey </w:t>
      </w:r>
      <w:proofErr w:type="spellStart"/>
      <w:r>
        <w:rPr>
          <w:rFonts w:cstheme="minorHAnsi"/>
          <w:sz w:val="24"/>
          <w:szCs w:val="24"/>
        </w:rPr>
        <w:t>Johanny</w:t>
      </w:r>
      <w:proofErr w:type="spellEnd"/>
      <w:r w:rsidR="008121DA">
        <w:rPr>
          <w:rFonts w:cstheme="minorHAnsi"/>
          <w:sz w:val="24"/>
          <w:szCs w:val="24"/>
        </w:rPr>
        <w:t>. Cf. document</w:t>
      </w:r>
      <w:r w:rsidR="007D1275">
        <w:rPr>
          <w:rFonts w:cstheme="minorHAnsi"/>
          <w:sz w:val="24"/>
          <w:szCs w:val="24"/>
        </w:rPr>
        <w:t>)</w:t>
      </w:r>
    </w:p>
    <w:p w14:paraId="52CFD292" w14:textId="7CE9FCEC" w:rsidR="0063668F" w:rsidRDefault="004E293D" w:rsidP="00137B35">
      <w:pPr>
        <w:spacing w:after="0"/>
        <w:jc w:val="both"/>
        <w:rPr>
          <w:rFonts w:cstheme="minorHAnsi"/>
          <w:sz w:val="24"/>
          <w:szCs w:val="24"/>
        </w:rPr>
      </w:pPr>
      <w:r>
        <w:rPr>
          <w:rFonts w:cstheme="minorHAnsi"/>
          <w:sz w:val="24"/>
          <w:szCs w:val="24"/>
        </w:rPr>
        <w:t>Rappel : le programme d’actions dans le cadre du TEPOS font partie du PCAET.</w:t>
      </w:r>
    </w:p>
    <w:p w14:paraId="1EDDD4CB" w14:textId="2DAEC1FC" w:rsidR="004E293D" w:rsidRDefault="004E293D" w:rsidP="00137B35">
      <w:pPr>
        <w:spacing w:after="0"/>
        <w:jc w:val="both"/>
        <w:rPr>
          <w:rFonts w:cstheme="minorHAnsi"/>
          <w:sz w:val="24"/>
          <w:szCs w:val="24"/>
        </w:rPr>
      </w:pPr>
      <w:r>
        <w:rPr>
          <w:rFonts w:cstheme="minorHAnsi"/>
          <w:sz w:val="24"/>
          <w:szCs w:val="24"/>
        </w:rPr>
        <w:t>L’objectif du programme est de diviser par 2 les consommations énergétiques du territoire</w:t>
      </w:r>
      <w:r w:rsidR="00137B35">
        <w:rPr>
          <w:rFonts w:cstheme="minorHAnsi"/>
          <w:sz w:val="24"/>
          <w:szCs w:val="24"/>
        </w:rPr>
        <w:t xml:space="preserve"> et de remplacer par des énergies renouvelables.</w:t>
      </w:r>
    </w:p>
    <w:p w14:paraId="2454AE36" w14:textId="5FAC1EA7" w:rsidR="00137B35" w:rsidRDefault="00137B35" w:rsidP="00137B35">
      <w:pPr>
        <w:spacing w:after="0"/>
        <w:jc w:val="both"/>
        <w:rPr>
          <w:rFonts w:cstheme="minorHAnsi"/>
          <w:sz w:val="24"/>
          <w:szCs w:val="24"/>
        </w:rPr>
      </w:pPr>
    </w:p>
    <w:p w14:paraId="6920C45F" w14:textId="1B058DDE" w:rsidR="00137B35" w:rsidRDefault="00137B35" w:rsidP="00137B35">
      <w:pPr>
        <w:spacing w:after="0"/>
        <w:jc w:val="both"/>
        <w:rPr>
          <w:rFonts w:cstheme="minorHAnsi"/>
          <w:sz w:val="24"/>
          <w:szCs w:val="24"/>
        </w:rPr>
      </w:pPr>
      <w:r>
        <w:rPr>
          <w:rFonts w:cstheme="minorHAnsi"/>
          <w:sz w:val="24"/>
          <w:szCs w:val="24"/>
        </w:rPr>
        <w:t>Avril 2021 : fin de la démarche du TEPOS 1. L’ADEME encourage vivement de la prolonger pour 3 ans, afin de concrétiser d’autres actions.</w:t>
      </w:r>
    </w:p>
    <w:p w14:paraId="3F204AE6" w14:textId="487E27EC" w:rsidR="00137B35" w:rsidRDefault="00137B35" w:rsidP="00137B35">
      <w:pPr>
        <w:spacing w:after="0"/>
        <w:jc w:val="both"/>
        <w:rPr>
          <w:rFonts w:cstheme="minorHAnsi"/>
          <w:sz w:val="24"/>
          <w:szCs w:val="24"/>
        </w:rPr>
      </w:pPr>
      <w:r>
        <w:rPr>
          <w:rFonts w:cstheme="minorHAnsi"/>
          <w:sz w:val="24"/>
          <w:szCs w:val="24"/>
        </w:rPr>
        <w:t>La délibération du 15 octobre à ce sujet a validé la prolongation du TEPOS, pour trois ans.</w:t>
      </w:r>
    </w:p>
    <w:p w14:paraId="14D25F88" w14:textId="77777777" w:rsidR="00850468" w:rsidRDefault="00850468" w:rsidP="005944D7">
      <w:pPr>
        <w:spacing w:after="0"/>
        <w:jc w:val="both"/>
        <w:rPr>
          <w:rFonts w:cstheme="minorHAnsi"/>
          <w:sz w:val="24"/>
          <w:szCs w:val="24"/>
        </w:rPr>
      </w:pPr>
    </w:p>
    <w:p w14:paraId="2042C8F6" w14:textId="1573C17C" w:rsidR="0063668F" w:rsidRDefault="00137B35" w:rsidP="005944D7">
      <w:pPr>
        <w:spacing w:after="0"/>
        <w:jc w:val="both"/>
        <w:rPr>
          <w:rFonts w:cstheme="minorHAnsi"/>
          <w:sz w:val="24"/>
          <w:szCs w:val="24"/>
        </w:rPr>
      </w:pPr>
      <w:r>
        <w:rPr>
          <w:rFonts w:cstheme="minorHAnsi"/>
          <w:sz w:val="24"/>
          <w:szCs w:val="24"/>
        </w:rPr>
        <w:t>La procédure de renouvellement comporte 5 étapes :</w:t>
      </w:r>
    </w:p>
    <w:p w14:paraId="0A68C45B" w14:textId="1D93FC7C" w:rsidR="00137B35" w:rsidRDefault="00137B35" w:rsidP="00850468">
      <w:pPr>
        <w:pStyle w:val="Paragraphedeliste"/>
        <w:numPr>
          <w:ilvl w:val="0"/>
          <w:numId w:val="40"/>
        </w:numPr>
        <w:spacing w:after="0"/>
        <w:jc w:val="both"/>
        <w:rPr>
          <w:rFonts w:cstheme="minorHAnsi"/>
          <w:sz w:val="24"/>
          <w:szCs w:val="24"/>
        </w:rPr>
      </w:pPr>
      <w:r w:rsidRPr="00850468">
        <w:rPr>
          <w:rFonts w:cstheme="minorHAnsi"/>
          <w:sz w:val="24"/>
          <w:szCs w:val="24"/>
        </w:rPr>
        <w:t>évaluation de la 1</w:t>
      </w:r>
      <w:r w:rsidRPr="00850468">
        <w:rPr>
          <w:rFonts w:cstheme="minorHAnsi"/>
          <w:sz w:val="24"/>
          <w:szCs w:val="24"/>
          <w:vertAlign w:val="superscript"/>
        </w:rPr>
        <w:t>re</w:t>
      </w:r>
      <w:r w:rsidRPr="00850468">
        <w:rPr>
          <w:rFonts w:cstheme="minorHAnsi"/>
          <w:sz w:val="24"/>
          <w:szCs w:val="24"/>
        </w:rPr>
        <w:t xml:space="preserve"> période d’un point de vue qualitatif (enquête avec retour) et quantitatif.</w:t>
      </w:r>
    </w:p>
    <w:p w14:paraId="5149D9EB" w14:textId="7A6B39D9" w:rsidR="00850468" w:rsidRDefault="00850468" w:rsidP="00850468">
      <w:pPr>
        <w:pStyle w:val="Paragraphedeliste"/>
        <w:numPr>
          <w:ilvl w:val="0"/>
          <w:numId w:val="40"/>
        </w:numPr>
        <w:spacing w:after="0"/>
        <w:jc w:val="both"/>
        <w:rPr>
          <w:rFonts w:cstheme="minorHAnsi"/>
          <w:sz w:val="24"/>
          <w:szCs w:val="24"/>
        </w:rPr>
      </w:pPr>
      <w:r>
        <w:rPr>
          <w:rFonts w:cstheme="minorHAnsi"/>
          <w:sz w:val="24"/>
          <w:szCs w:val="24"/>
        </w:rPr>
        <w:t>Projection sur les trois prochaines années ;</w:t>
      </w:r>
    </w:p>
    <w:p w14:paraId="7E973755" w14:textId="2BD2599F" w:rsidR="00850468" w:rsidRDefault="00850468" w:rsidP="00850468">
      <w:pPr>
        <w:pStyle w:val="Paragraphedeliste"/>
        <w:numPr>
          <w:ilvl w:val="0"/>
          <w:numId w:val="40"/>
        </w:numPr>
        <w:spacing w:after="0"/>
        <w:jc w:val="both"/>
        <w:rPr>
          <w:rFonts w:cstheme="minorHAnsi"/>
          <w:sz w:val="24"/>
          <w:szCs w:val="24"/>
        </w:rPr>
      </w:pPr>
      <w:r>
        <w:rPr>
          <w:rFonts w:cstheme="minorHAnsi"/>
          <w:sz w:val="24"/>
          <w:szCs w:val="24"/>
        </w:rPr>
        <w:t>Restitution à la Région et à l’ADEME ;</w:t>
      </w:r>
    </w:p>
    <w:p w14:paraId="3FC505D3" w14:textId="643217D9" w:rsidR="00850468" w:rsidRDefault="00850468" w:rsidP="00850468">
      <w:pPr>
        <w:pStyle w:val="Paragraphedeliste"/>
        <w:numPr>
          <w:ilvl w:val="0"/>
          <w:numId w:val="40"/>
        </w:numPr>
        <w:spacing w:after="0"/>
        <w:jc w:val="both"/>
        <w:rPr>
          <w:rFonts w:cstheme="minorHAnsi"/>
          <w:sz w:val="24"/>
          <w:szCs w:val="24"/>
        </w:rPr>
      </w:pPr>
      <w:r>
        <w:rPr>
          <w:rFonts w:cstheme="minorHAnsi"/>
          <w:sz w:val="24"/>
          <w:szCs w:val="24"/>
        </w:rPr>
        <w:t>Dépôt du dossier.</w:t>
      </w:r>
    </w:p>
    <w:p w14:paraId="70C9C415" w14:textId="77A316E1" w:rsidR="00850468" w:rsidRDefault="00850468" w:rsidP="00850468">
      <w:pPr>
        <w:spacing w:after="0"/>
        <w:jc w:val="both"/>
        <w:rPr>
          <w:rFonts w:cstheme="minorHAnsi"/>
          <w:sz w:val="24"/>
          <w:szCs w:val="24"/>
        </w:rPr>
      </w:pPr>
    </w:p>
    <w:p w14:paraId="46B1A3BC" w14:textId="365CD88E" w:rsidR="00850468" w:rsidRDefault="00850468" w:rsidP="00850468">
      <w:pPr>
        <w:spacing w:after="0"/>
        <w:jc w:val="both"/>
        <w:rPr>
          <w:rFonts w:cstheme="minorHAnsi"/>
          <w:sz w:val="24"/>
          <w:szCs w:val="24"/>
        </w:rPr>
      </w:pPr>
      <w:r>
        <w:rPr>
          <w:rFonts w:cstheme="minorHAnsi"/>
          <w:sz w:val="24"/>
          <w:szCs w:val="24"/>
        </w:rPr>
        <w:t>Si signature d’un contrat : il s’agira d’établir une trajectoire territoriale qui va jusqu’en 2050. Le service dispose de six mois pour la définir. Il sera nécessaire d’avoir une assistance à Maîtrise d’Ouvrage.</w:t>
      </w:r>
    </w:p>
    <w:p w14:paraId="1AEAFFE1" w14:textId="1E47B500" w:rsidR="00BB39E7" w:rsidRDefault="00BB39E7" w:rsidP="00850468">
      <w:pPr>
        <w:spacing w:after="0"/>
        <w:jc w:val="both"/>
        <w:rPr>
          <w:rFonts w:cstheme="minorHAnsi"/>
          <w:sz w:val="24"/>
          <w:szCs w:val="24"/>
        </w:rPr>
      </w:pPr>
    </w:p>
    <w:p w14:paraId="4048A946" w14:textId="77777777" w:rsidR="00BB39E7" w:rsidRDefault="00BB39E7" w:rsidP="00850468">
      <w:pPr>
        <w:spacing w:after="0"/>
        <w:jc w:val="both"/>
        <w:rPr>
          <w:rFonts w:cstheme="minorHAnsi"/>
          <w:sz w:val="24"/>
          <w:szCs w:val="24"/>
        </w:rPr>
      </w:pPr>
    </w:p>
    <w:p w14:paraId="4B800960" w14:textId="5179F448" w:rsidR="00137B35" w:rsidRDefault="00850468" w:rsidP="005944D7">
      <w:pPr>
        <w:spacing w:after="0"/>
        <w:jc w:val="both"/>
        <w:rPr>
          <w:rFonts w:cstheme="minorHAnsi"/>
          <w:sz w:val="24"/>
          <w:szCs w:val="24"/>
        </w:rPr>
      </w:pPr>
      <w:r>
        <w:rPr>
          <w:rFonts w:cstheme="minorHAnsi"/>
          <w:sz w:val="24"/>
          <w:szCs w:val="24"/>
        </w:rPr>
        <w:t>Il y a 7 briques d’actions</w:t>
      </w:r>
      <w:r w:rsidR="00BB39E7">
        <w:rPr>
          <w:rFonts w:cstheme="minorHAnsi"/>
          <w:sz w:val="24"/>
          <w:szCs w:val="24"/>
        </w:rPr>
        <w:t> :</w:t>
      </w:r>
      <w:r>
        <w:rPr>
          <w:rFonts w:cstheme="minorHAnsi"/>
          <w:sz w:val="24"/>
          <w:szCs w:val="24"/>
        </w:rPr>
        <w:t xml:space="preserve"> 4 obligatoires, et 3 optionnelles. La brique optionnelle choisie porte sur la mobilisation des acteurs économiques (les autres briques sont assurées pour la plupart </w:t>
      </w:r>
      <w:r w:rsidR="00BB39E7">
        <w:rPr>
          <w:rFonts w:cstheme="minorHAnsi"/>
          <w:sz w:val="24"/>
          <w:szCs w:val="24"/>
        </w:rPr>
        <w:t xml:space="preserve">par </w:t>
      </w:r>
      <w:r>
        <w:rPr>
          <w:rFonts w:cstheme="minorHAnsi"/>
          <w:sz w:val="24"/>
          <w:szCs w:val="24"/>
        </w:rPr>
        <w:t>les autres services ALF).</w:t>
      </w:r>
    </w:p>
    <w:p w14:paraId="7CD65DF3" w14:textId="46DF2D43" w:rsidR="00850468" w:rsidRDefault="00850468" w:rsidP="005944D7">
      <w:pPr>
        <w:spacing w:after="0"/>
        <w:jc w:val="both"/>
        <w:rPr>
          <w:rFonts w:cstheme="minorHAnsi"/>
          <w:sz w:val="24"/>
          <w:szCs w:val="24"/>
        </w:rPr>
      </w:pPr>
    </w:p>
    <w:p w14:paraId="7AD83216" w14:textId="7DEC0CAE" w:rsidR="00850468" w:rsidRDefault="00850468" w:rsidP="005944D7">
      <w:pPr>
        <w:spacing w:after="0"/>
        <w:jc w:val="both"/>
        <w:rPr>
          <w:rFonts w:cstheme="minorHAnsi"/>
          <w:sz w:val="24"/>
          <w:szCs w:val="24"/>
        </w:rPr>
      </w:pPr>
      <w:r>
        <w:rPr>
          <w:rFonts w:cstheme="minorHAnsi"/>
          <w:sz w:val="24"/>
          <w:szCs w:val="24"/>
        </w:rPr>
        <w:t>Les actions de la première période se poursuivront dans le second temps.</w:t>
      </w:r>
    </w:p>
    <w:p w14:paraId="63AF78B4" w14:textId="5DB67737" w:rsidR="00730784" w:rsidRDefault="00730784" w:rsidP="005944D7">
      <w:pPr>
        <w:spacing w:after="0"/>
        <w:jc w:val="both"/>
        <w:rPr>
          <w:rFonts w:cstheme="minorHAnsi"/>
          <w:sz w:val="24"/>
          <w:szCs w:val="24"/>
        </w:rPr>
      </w:pPr>
    </w:p>
    <w:p w14:paraId="3C08736A" w14:textId="5D2AF245" w:rsidR="00730784" w:rsidRDefault="00730784" w:rsidP="005944D7">
      <w:pPr>
        <w:spacing w:after="0"/>
        <w:jc w:val="both"/>
        <w:rPr>
          <w:rFonts w:cstheme="minorHAnsi"/>
          <w:sz w:val="24"/>
          <w:szCs w:val="24"/>
        </w:rPr>
      </w:pPr>
      <w:r w:rsidRPr="00BB39E7">
        <w:rPr>
          <w:rFonts w:cstheme="minorHAnsi"/>
          <w:b/>
          <w:bCs/>
          <w:sz w:val="24"/>
          <w:szCs w:val="24"/>
        </w:rPr>
        <w:t>PCAET</w:t>
      </w:r>
      <w:r>
        <w:rPr>
          <w:rFonts w:cstheme="minorHAnsi"/>
          <w:sz w:val="24"/>
          <w:szCs w:val="24"/>
        </w:rPr>
        <w:t> : projection financière sur les six prochaines années (cf. document).</w:t>
      </w:r>
    </w:p>
    <w:p w14:paraId="5C23835F" w14:textId="539D2AF0" w:rsidR="00850468" w:rsidRDefault="00850468" w:rsidP="005944D7">
      <w:pPr>
        <w:spacing w:after="0"/>
        <w:jc w:val="both"/>
        <w:rPr>
          <w:rFonts w:cstheme="minorHAnsi"/>
          <w:sz w:val="24"/>
          <w:szCs w:val="24"/>
        </w:rPr>
      </w:pPr>
    </w:p>
    <w:p w14:paraId="49DEB88D" w14:textId="4AE36B90" w:rsidR="00850468" w:rsidRDefault="00BB39E7" w:rsidP="005944D7">
      <w:pPr>
        <w:spacing w:after="0"/>
        <w:jc w:val="both"/>
        <w:rPr>
          <w:rFonts w:cstheme="minorHAnsi"/>
          <w:sz w:val="24"/>
          <w:szCs w:val="24"/>
        </w:rPr>
      </w:pPr>
      <w:r w:rsidRPr="00BB39E7">
        <w:rPr>
          <w:rFonts w:cstheme="minorHAnsi"/>
          <w:b/>
          <w:bCs/>
          <w:sz w:val="24"/>
          <w:szCs w:val="24"/>
        </w:rPr>
        <w:t>Centre de vaccination à Ambert</w:t>
      </w:r>
      <w:r>
        <w:rPr>
          <w:rFonts w:cstheme="minorHAnsi"/>
          <w:sz w:val="24"/>
          <w:szCs w:val="24"/>
        </w:rPr>
        <w:t> : Le bureau décide que pour les personnes qui voudraient se faire vacciner, mais qui n’ont pas de solutions de transport, elles devront se tourner vers la mairie de leur domicile, afin qu’elles puissent les aider à résoudre le problème. A charge pour la mairie de demander l’appui d’ALF, si elle ne dispose d’aucune solution.</w:t>
      </w:r>
    </w:p>
    <w:p w14:paraId="03BD295B" w14:textId="0AE830AC" w:rsidR="00BB39E7" w:rsidRDefault="00BB39E7" w:rsidP="005944D7">
      <w:pPr>
        <w:spacing w:after="0"/>
        <w:jc w:val="both"/>
        <w:rPr>
          <w:rFonts w:cstheme="minorHAnsi"/>
          <w:sz w:val="24"/>
          <w:szCs w:val="24"/>
        </w:rPr>
      </w:pPr>
    </w:p>
    <w:p w14:paraId="089FFB33" w14:textId="77777777" w:rsidR="00BB39E7" w:rsidRPr="005944D7" w:rsidRDefault="00BB39E7" w:rsidP="005944D7">
      <w:pPr>
        <w:spacing w:after="0"/>
        <w:jc w:val="both"/>
        <w:rPr>
          <w:rFonts w:cstheme="minorHAnsi"/>
          <w:sz w:val="24"/>
          <w:szCs w:val="24"/>
        </w:rPr>
      </w:pPr>
    </w:p>
    <w:p w14:paraId="1DF4FC13" w14:textId="062C0722" w:rsidR="00FF2F4A" w:rsidRPr="003E2668" w:rsidRDefault="00FF2F4A" w:rsidP="00B276B8">
      <w:pPr>
        <w:jc w:val="both"/>
        <w:rPr>
          <w:rFonts w:cstheme="minorHAnsi"/>
          <w:sz w:val="24"/>
          <w:szCs w:val="24"/>
        </w:rPr>
      </w:pPr>
      <w:r w:rsidRPr="003E2668">
        <w:rPr>
          <w:rFonts w:cstheme="minorHAnsi"/>
          <w:sz w:val="24"/>
          <w:szCs w:val="24"/>
        </w:rPr>
        <w:br w:type="page"/>
      </w:r>
    </w:p>
    <w:p w14:paraId="7670C4D0" w14:textId="77777777" w:rsidR="00CE54AD" w:rsidRPr="003E2668" w:rsidRDefault="00CE54AD" w:rsidP="00761BDB">
      <w:pPr>
        <w:spacing w:after="0" w:line="276" w:lineRule="auto"/>
        <w:jc w:val="both"/>
        <w:rPr>
          <w:rFonts w:cstheme="minorHAnsi"/>
          <w:sz w:val="24"/>
          <w:szCs w:val="24"/>
        </w:rPr>
      </w:pPr>
    </w:p>
    <w:p w14:paraId="6C7F055B" w14:textId="7B0614EB" w:rsidR="004D48DC" w:rsidRDefault="004D48DC" w:rsidP="003C5634">
      <w:pPr>
        <w:pStyle w:val="Paragraphedeliste"/>
        <w:spacing w:after="0" w:line="276" w:lineRule="auto"/>
        <w:ind w:left="0"/>
        <w:jc w:val="both"/>
        <w:rPr>
          <w:rFonts w:cstheme="minorHAnsi"/>
          <w:b/>
          <w:bCs/>
          <w:sz w:val="24"/>
          <w:szCs w:val="24"/>
        </w:rPr>
      </w:pPr>
      <w:bookmarkStart w:id="2" w:name="_Hlk50554659"/>
      <w:r w:rsidRPr="003E2668">
        <w:rPr>
          <w:rFonts w:cstheme="minorHAnsi"/>
          <w:b/>
          <w:bCs/>
          <w:sz w:val="24"/>
          <w:szCs w:val="24"/>
        </w:rPr>
        <w:t>Relevé des décisions</w:t>
      </w:r>
      <w:r w:rsidR="00737380" w:rsidRPr="003E2668">
        <w:rPr>
          <w:rFonts w:cstheme="minorHAnsi"/>
          <w:b/>
          <w:bCs/>
          <w:sz w:val="24"/>
          <w:szCs w:val="24"/>
        </w:rPr>
        <w:t xml:space="preserve"> du bureau</w:t>
      </w:r>
      <w:r w:rsidR="00CC6D9A" w:rsidRPr="003E2668">
        <w:rPr>
          <w:rFonts w:cstheme="minorHAnsi"/>
          <w:b/>
          <w:bCs/>
          <w:sz w:val="24"/>
          <w:szCs w:val="24"/>
        </w:rPr>
        <w:t> </w:t>
      </w:r>
      <w:r w:rsidRPr="003E2668">
        <w:rPr>
          <w:rFonts w:cstheme="minorHAnsi"/>
          <w:b/>
          <w:bCs/>
          <w:sz w:val="24"/>
          <w:szCs w:val="24"/>
        </w:rPr>
        <w:t>:</w:t>
      </w:r>
    </w:p>
    <w:bookmarkEnd w:id="2"/>
    <w:p w14:paraId="5204D12C" w14:textId="77777777" w:rsidR="0067377E" w:rsidRPr="00F10648" w:rsidRDefault="0067377E" w:rsidP="00F24D33">
      <w:pPr>
        <w:spacing w:after="0" w:line="276" w:lineRule="auto"/>
        <w:jc w:val="both"/>
        <w:rPr>
          <w:rFonts w:cstheme="minorHAnsi"/>
          <w:sz w:val="24"/>
          <w:szCs w:val="24"/>
        </w:rPr>
      </w:pPr>
    </w:p>
    <w:p w14:paraId="24618C1A" w14:textId="5707DE64" w:rsidR="00730D18" w:rsidRPr="003E2668" w:rsidRDefault="00730D18" w:rsidP="00F24D33">
      <w:pPr>
        <w:spacing w:after="0" w:line="276" w:lineRule="auto"/>
        <w:jc w:val="both"/>
        <w:rPr>
          <w:rFonts w:cstheme="minorHAnsi"/>
          <w:sz w:val="24"/>
          <w:szCs w:val="24"/>
        </w:rPr>
      </w:pPr>
      <w:r w:rsidRPr="003E2668">
        <w:rPr>
          <w:rFonts w:cstheme="minorHAnsi"/>
          <w:b/>
          <w:bCs/>
          <w:sz w:val="24"/>
          <w:szCs w:val="24"/>
        </w:rPr>
        <w:t>Prochain Bureau :</w:t>
      </w:r>
      <w:r w:rsidRPr="003E2668">
        <w:rPr>
          <w:rFonts w:cstheme="minorHAnsi"/>
          <w:sz w:val="24"/>
          <w:szCs w:val="24"/>
        </w:rPr>
        <w:t xml:space="preserve"> Vendredi </w:t>
      </w:r>
      <w:r w:rsidR="00BB39E7">
        <w:rPr>
          <w:rFonts w:cstheme="minorHAnsi"/>
          <w:sz w:val="24"/>
          <w:szCs w:val="24"/>
        </w:rPr>
        <w:t>22</w:t>
      </w:r>
      <w:r w:rsidR="0067377E">
        <w:rPr>
          <w:rFonts w:cstheme="minorHAnsi"/>
          <w:sz w:val="24"/>
          <w:szCs w:val="24"/>
        </w:rPr>
        <w:t xml:space="preserve"> janvier 2021</w:t>
      </w:r>
      <w:r w:rsidR="000E0572" w:rsidRPr="003E2668">
        <w:rPr>
          <w:rFonts w:cstheme="minorHAnsi"/>
          <w:sz w:val="24"/>
          <w:szCs w:val="24"/>
        </w:rPr>
        <w:t xml:space="preserve">. </w:t>
      </w:r>
    </w:p>
    <w:p w14:paraId="1312D425" w14:textId="75B6D11E" w:rsidR="00FB0EA4" w:rsidRDefault="000E0572" w:rsidP="00F24D33">
      <w:pPr>
        <w:spacing w:after="0" w:line="276" w:lineRule="auto"/>
        <w:jc w:val="both"/>
        <w:rPr>
          <w:rFonts w:cstheme="minorHAnsi"/>
          <w:sz w:val="24"/>
          <w:szCs w:val="24"/>
        </w:rPr>
      </w:pPr>
      <w:r w:rsidRPr="003E2668">
        <w:rPr>
          <w:rFonts w:cstheme="minorHAnsi"/>
          <w:sz w:val="24"/>
          <w:szCs w:val="24"/>
        </w:rPr>
        <w:t xml:space="preserve">Ordre du jour : </w:t>
      </w:r>
    </w:p>
    <w:p w14:paraId="20C72208" w14:textId="5DB9480C" w:rsidR="008D40C2" w:rsidRDefault="00752A8E" w:rsidP="00752A8E">
      <w:pPr>
        <w:pStyle w:val="Paragraphedeliste"/>
        <w:numPr>
          <w:ilvl w:val="0"/>
          <w:numId w:val="40"/>
        </w:numPr>
        <w:spacing w:after="0" w:line="276" w:lineRule="auto"/>
        <w:jc w:val="both"/>
        <w:rPr>
          <w:rFonts w:cstheme="minorHAnsi"/>
          <w:sz w:val="24"/>
          <w:szCs w:val="24"/>
        </w:rPr>
      </w:pPr>
      <w:r w:rsidRPr="00752A8E">
        <w:rPr>
          <w:rFonts w:cstheme="minorHAnsi"/>
          <w:sz w:val="24"/>
          <w:szCs w:val="24"/>
        </w:rPr>
        <w:t>projets de sentiers familiaux ludiques autour du patrimoine (en partenariat avec le service tourisme)</w:t>
      </w:r>
      <w:r>
        <w:rPr>
          <w:rFonts w:cstheme="minorHAnsi"/>
          <w:sz w:val="24"/>
          <w:szCs w:val="24"/>
        </w:rPr>
        <w:t> ;</w:t>
      </w:r>
    </w:p>
    <w:p w14:paraId="6213C1CB" w14:textId="736015A8" w:rsidR="00752A8E" w:rsidRDefault="00752A8E" w:rsidP="00752A8E">
      <w:pPr>
        <w:pStyle w:val="Paragraphedeliste"/>
        <w:numPr>
          <w:ilvl w:val="0"/>
          <w:numId w:val="40"/>
        </w:numPr>
        <w:spacing w:after="0" w:line="276" w:lineRule="auto"/>
        <w:jc w:val="both"/>
        <w:rPr>
          <w:rFonts w:cstheme="minorHAnsi"/>
          <w:sz w:val="24"/>
          <w:szCs w:val="24"/>
        </w:rPr>
      </w:pPr>
      <w:r>
        <w:rPr>
          <w:rFonts w:cstheme="minorHAnsi"/>
          <w:sz w:val="24"/>
          <w:szCs w:val="24"/>
        </w:rPr>
        <w:t>diagnostic de la Vie Associative sur le territoire.</w:t>
      </w:r>
    </w:p>
    <w:p w14:paraId="482BD234" w14:textId="5F3FF9BB" w:rsidR="008E5F79" w:rsidRDefault="008E5F79" w:rsidP="00752A8E">
      <w:pPr>
        <w:pStyle w:val="Paragraphedeliste"/>
        <w:numPr>
          <w:ilvl w:val="0"/>
          <w:numId w:val="40"/>
        </w:numPr>
        <w:spacing w:after="0" w:line="276" w:lineRule="auto"/>
        <w:jc w:val="both"/>
        <w:rPr>
          <w:rFonts w:cstheme="minorHAnsi"/>
          <w:sz w:val="24"/>
          <w:szCs w:val="24"/>
        </w:rPr>
      </w:pPr>
      <w:r>
        <w:rPr>
          <w:rFonts w:cstheme="minorHAnsi"/>
          <w:sz w:val="24"/>
          <w:szCs w:val="24"/>
        </w:rPr>
        <w:t>Le point sur le projet de maison de santé pluridisciplinaire à Ambert</w:t>
      </w:r>
    </w:p>
    <w:p w14:paraId="345C6BC7" w14:textId="0474B849" w:rsidR="008E5F79" w:rsidRPr="00752A8E" w:rsidRDefault="008E5F79" w:rsidP="00752A8E">
      <w:pPr>
        <w:pStyle w:val="Paragraphedeliste"/>
        <w:numPr>
          <w:ilvl w:val="0"/>
          <w:numId w:val="40"/>
        </w:numPr>
        <w:spacing w:after="0" w:line="276" w:lineRule="auto"/>
        <w:jc w:val="both"/>
        <w:rPr>
          <w:rFonts w:cstheme="minorHAnsi"/>
          <w:sz w:val="24"/>
          <w:szCs w:val="24"/>
        </w:rPr>
      </w:pPr>
      <w:r>
        <w:rPr>
          <w:rFonts w:cstheme="minorHAnsi"/>
          <w:sz w:val="24"/>
          <w:szCs w:val="24"/>
        </w:rPr>
        <w:t xml:space="preserve">Magazine Territorial : choix </w:t>
      </w:r>
      <w:r w:rsidR="00EA000C">
        <w:rPr>
          <w:rFonts w:cstheme="minorHAnsi"/>
          <w:sz w:val="24"/>
          <w:szCs w:val="24"/>
        </w:rPr>
        <w:t>membres de l’équipe de rédaction.</w:t>
      </w:r>
    </w:p>
    <w:p w14:paraId="20DE9CDA" w14:textId="77777777" w:rsidR="002F3B76" w:rsidRDefault="002F3B76" w:rsidP="00CD0BBA">
      <w:pPr>
        <w:spacing w:after="0" w:line="276" w:lineRule="auto"/>
        <w:jc w:val="both"/>
        <w:rPr>
          <w:rFonts w:cstheme="minorHAnsi"/>
          <w:sz w:val="24"/>
          <w:szCs w:val="24"/>
        </w:rPr>
      </w:pPr>
    </w:p>
    <w:p w14:paraId="12780C34" w14:textId="77777777" w:rsidR="00715EE5" w:rsidRPr="00CD0BBA" w:rsidRDefault="00715EE5" w:rsidP="00CD0BBA">
      <w:pPr>
        <w:spacing w:after="0" w:line="276" w:lineRule="auto"/>
        <w:jc w:val="both"/>
        <w:rPr>
          <w:rFonts w:cstheme="minorHAnsi"/>
          <w:sz w:val="24"/>
          <w:szCs w:val="24"/>
        </w:rPr>
      </w:pPr>
    </w:p>
    <w:sectPr w:rsidR="00715EE5" w:rsidRPr="00CD0BBA" w:rsidSect="008C16A8">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15E"/>
    <w:multiLevelType w:val="hybridMultilevel"/>
    <w:tmpl w:val="9F32D0B0"/>
    <w:lvl w:ilvl="0" w:tplc="63A64EB4">
      <w:start w:val="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70E11"/>
    <w:multiLevelType w:val="hybridMultilevel"/>
    <w:tmpl w:val="BC86D0FA"/>
    <w:lvl w:ilvl="0" w:tplc="D9784E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61178F"/>
    <w:multiLevelType w:val="hybridMultilevel"/>
    <w:tmpl w:val="52AE44DC"/>
    <w:lvl w:ilvl="0" w:tplc="936C19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257CEF"/>
    <w:multiLevelType w:val="hybridMultilevel"/>
    <w:tmpl w:val="8A0A2444"/>
    <w:lvl w:ilvl="0" w:tplc="44D862F4">
      <w:start w:val="1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81DAF"/>
    <w:multiLevelType w:val="hybridMultilevel"/>
    <w:tmpl w:val="21F4D41C"/>
    <w:lvl w:ilvl="0" w:tplc="34760C60">
      <w:start w:val="7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E97BB7"/>
    <w:multiLevelType w:val="hybridMultilevel"/>
    <w:tmpl w:val="9BDCCC22"/>
    <w:lvl w:ilvl="0" w:tplc="4754D0CC">
      <w:start w:val="1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E952EB"/>
    <w:multiLevelType w:val="hybridMultilevel"/>
    <w:tmpl w:val="A1442A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314F93"/>
    <w:multiLevelType w:val="hybridMultilevel"/>
    <w:tmpl w:val="B6A67964"/>
    <w:lvl w:ilvl="0" w:tplc="F3C8F5E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746A5C"/>
    <w:multiLevelType w:val="hybridMultilevel"/>
    <w:tmpl w:val="5CA6A354"/>
    <w:lvl w:ilvl="0" w:tplc="6ADCF0A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6E4127"/>
    <w:multiLevelType w:val="hybridMultilevel"/>
    <w:tmpl w:val="AA840E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0A69D3"/>
    <w:multiLevelType w:val="hybridMultilevel"/>
    <w:tmpl w:val="391EA51C"/>
    <w:lvl w:ilvl="0" w:tplc="F2F092DA">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A82E67"/>
    <w:multiLevelType w:val="hybridMultilevel"/>
    <w:tmpl w:val="B6A67964"/>
    <w:lvl w:ilvl="0" w:tplc="F3C8F5E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2545E9"/>
    <w:multiLevelType w:val="hybridMultilevel"/>
    <w:tmpl w:val="598A76CE"/>
    <w:lvl w:ilvl="0" w:tplc="A50C440E">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F43B17"/>
    <w:multiLevelType w:val="hybridMultilevel"/>
    <w:tmpl w:val="6464CE46"/>
    <w:lvl w:ilvl="0" w:tplc="D9BA2F64">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7F0A23"/>
    <w:multiLevelType w:val="hybridMultilevel"/>
    <w:tmpl w:val="7A906162"/>
    <w:lvl w:ilvl="0" w:tplc="BD0AB64E">
      <w:start w:val="1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785AA1"/>
    <w:multiLevelType w:val="hybridMultilevel"/>
    <w:tmpl w:val="C84EE4D0"/>
    <w:lvl w:ilvl="0" w:tplc="BE4C2578">
      <w:start w:val="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9F312D"/>
    <w:multiLevelType w:val="hybridMultilevel"/>
    <w:tmpl w:val="DCE26112"/>
    <w:lvl w:ilvl="0" w:tplc="80584052">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EF1933"/>
    <w:multiLevelType w:val="hybridMultilevel"/>
    <w:tmpl w:val="73003094"/>
    <w:lvl w:ilvl="0" w:tplc="354ABC1E">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9C0DD5"/>
    <w:multiLevelType w:val="hybridMultilevel"/>
    <w:tmpl w:val="C46048BE"/>
    <w:lvl w:ilvl="0" w:tplc="D0F0FE3A">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822F59"/>
    <w:multiLevelType w:val="hybridMultilevel"/>
    <w:tmpl w:val="89FC1FB6"/>
    <w:lvl w:ilvl="0" w:tplc="20FE35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302A89"/>
    <w:multiLevelType w:val="hybridMultilevel"/>
    <w:tmpl w:val="C010A08E"/>
    <w:lvl w:ilvl="0" w:tplc="D45C5AF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70039C"/>
    <w:multiLevelType w:val="hybridMultilevel"/>
    <w:tmpl w:val="826A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77C275A"/>
    <w:multiLevelType w:val="hybridMultilevel"/>
    <w:tmpl w:val="64EC4706"/>
    <w:lvl w:ilvl="0" w:tplc="74D0EB32">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F37CA2"/>
    <w:multiLevelType w:val="hybridMultilevel"/>
    <w:tmpl w:val="9B8E1BBE"/>
    <w:lvl w:ilvl="0" w:tplc="14647C8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342F5F"/>
    <w:multiLevelType w:val="hybridMultilevel"/>
    <w:tmpl w:val="5F14FF0C"/>
    <w:lvl w:ilvl="0" w:tplc="880CBC68">
      <w:start w:val="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A54396"/>
    <w:multiLevelType w:val="hybridMultilevel"/>
    <w:tmpl w:val="0EEE12B8"/>
    <w:lvl w:ilvl="0" w:tplc="8FE84D9C">
      <w:start w:val="1"/>
      <w:numFmt w:val="bullet"/>
      <w:lvlText w:val="•"/>
      <w:lvlJc w:val="left"/>
      <w:pPr>
        <w:tabs>
          <w:tab w:val="num" w:pos="720"/>
        </w:tabs>
        <w:ind w:left="720" w:hanging="360"/>
      </w:pPr>
      <w:rPr>
        <w:rFonts w:ascii="Arial" w:hAnsi="Arial" w:hint="default"/>
      </w:rPr>
    </w:lvl>
    <w:lvl w:ilvl="1" w:tplc="C03A28B4" w:tentative="1">
      <w:start w:val="1"/>
      <w:numFmt w:val="bullet"/>
      <w:lvlText w:val="•"/>
      <w:lvlJc w:val="left"/>
      <w:pPr>
        <w:tabs>
          <w:tab w:val="num" w:pos="1440"/>
        </w:tabs>
        <w:ind w:left="1440" w:hanging="360"/>
      </w:pPr>
      <w:rPr>
        <w:rFonts w:ascii="Arial" w:hAnsi="Arial" w:hint="default"/>
      </w:rPr>
    </w:lvl>
    <w:lvl w:ilvl="2" w:tplc="007295E0" w:tentative="1">
      <w:start w:val="1"/>
      <w:numFmt w:val="bullet"/>
      <w:lvlText w:val="•"/>
      <w:lvlJc w:val="left"/>
      <w:pPr>
        <w:tabs>
          <w:tab w:val="num" w:pos="2160"/>
        </w:tabs>
        <w:ind w:left="2160" w:hanging="360"/>
      </w:pPr>
      <w:rPr>
        <w:rFonts w:ascii="Arial" w:hAnsi="Arial" w:hint="default"/>
      </w:rPr>
    </w:lvl>
    <w:lvl w:ilvl="3" w:tplc="4620CE4A" w:tentative="1">
      <w:start w:val="1"/>
      <w:numFmt w:val="bullet"/>
      <w:lvlText w:val="•"/>
      <w:lvlJc w:val="left"/>
      <w:pPr>
        <w:tabs>
          <w:tab w:val="num" w:pos="2880"/>
        </w:tabs>
        <w:ind w:left="2880" w:hanging="360"/>
      </w:pPr>
      <w:rPr>
        <w:rFonts w:ascii="Arial" w:hAnsi="Arial" w:hint="default"/>
      </w:rPr>
    </w:lvl>
    <w:lvl w:ilvl="4" w:tplc="8F38EBDA" w:tentative="1">
      <w:start w:val="1"/>
      <w:numFmt w:val="bullet"/>
      <w:lvlText w:val="•"/>
      <w:lvlJc w:val="left"/>
      <w:pPr>
        <w:tabs>
          <w:tab w:val="num" w:pos="3600"/>
        </w:tabs>
        <w:ind w:left="3600" w:hanging="360"/>
      </w:pPr>
      <w:rPr>
        <w:rFonts w:ascii="Arial" w:hAnsi="Arial" w:hint="default"/>
      </w:rPr>
    </w:lvl>
    <w:lvl w:ilvl="5" w:tplc="C0CA8BA4" w:tentative="1">
      <w:start w:val="1"/>
      <w:numFmt w:val="bullet"/>
      <w:lvlText w:val="•"/>
      <w:lvlJc w:val="left"/>
      <w:pPr>
        <w:tabs>
          <w:tab w:val="num" w:pos="4320"/>
        </w:tabs>
        <w:ind w:left="4320" w:hanging="360"/>
      </w:pPr>
      <w:rPr>
        <w:rFonts w:ascii="Arial" w:hAnsi="Arial" w:hint="default"/>
      </w:rPr>
    </w:lvl>
    <w:lvl w:ilvl="6" w:tplc="A7C8142E" w:tentative="1">
      <w:start w:val="1"/>
      <w:numFmt w:val="bullet"/>
      <w:lvlText w:val="•"/>
      <w:lvlJc w:val="left"/>
      <w:pPr>
        <w:tabs>
          <w:tab w:val="num" w:pos="5040"/>
        </w:tabs>
        <w:ind w:left="5040" w:hanging="360"/>
      </w:pPr>
      <w:rPr>
        <w:rFonts w:ascii="Arial" w:hAnsi="Arial" w:hint="default"/>
      </w:rPr>
    </w:lvl>
    <w:lvl w:ilvl="7" w:tplc="7C2AC3CA" w:tentative="1">
      <w:start w:val="1"/>
      <w:numFmt w:val="bullet"/>
      <w:lvlText w:val="•"/>
      <w:lvlJc w:val="left"/>
      <w:pPr>
        <w:tabs>
          <w:tab w:val="num" w:pos="5760"/>
        </w:tabs>
        <w:ind w:left="5760" w:hanging="360"/>
      </w:pPr>
      <w:rPr>
        <w:rFonts w:ascii="Arial" w:hAnsi="Arial" w:hint="default"/>
      </w:rPr>
    </w:lvl>
    <w:lvl w:ilvl="8" w:tplc="AE766A5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ED63B6"/>
    <w:multiLevelType w:val="hybridMultilevel"/>
    <w:tmpl w:val="E048C5D8"/>
    <w:lvl w:ilvl="0" w:tplc="2EA006B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786732"/>
    <w:multiLevelType w:val="hybridMultilevel"/>
    <w:tmpl w:val="6C64AD48"/>
    <w:lvl w:ilvl="0" w:tplc="3FF86D00">
      <w:start w:val="1"/>
      <w:numFmt w:val="bullet"/>
      <w:lvlText w:val="•"/>
      <w:lvlJc w:val="left"/>
      <w:pPr>
        <w:tabs>
          <w:tab w:val="num" w:pos="720"/>
        </w:tabs>
        <w:ind w:left="720" w:hanging="360"/>
      </w:pPr>
      <w:rPr>
        <w:rFonts w:ascii="Arial" w:hAnsi="Arial" w:hint="default"/>
      </w:rPr>
    </w:lvl>
    <w:lvl w:ilvl="1" w:tplc="1CBCC35E">
      <w:numFmt w:val="bullet"/>
      <w:lvlText w:val="•"/>
      <w:lvlJc w:val="left"/>
      <w:pPr>
        <w:tabs>
          <w:tab w:val="num" w:pos="1440"/>
        </w:tabs>
        <w:ind w:left="1440" w:hanging="360"/>
      </w:pPr>
      <w:rPr>
        <w:rFonts w:ascii="Arial" w:hAnsi="Arial" w:hint="default"/>
      </w:rPr>
    </w:lvl>
    <w:lvl w:ilvl="2" w:tplc="6C92A6C6" w:tentative="1">
      <w:start w:val="1"/>
      <w:numFmt w:val="bullet"/>
      <w:lvlText w:val="•"/>
      <w:lvlJc w:val="left"/>
      <w:pPr>
        <w:tabs>
          <w:tab w:val="num" w:pos="2160"/>
        </w:tabs>
        <w:ind w:left="2160" w:hanging="360"/>
      </w:pPr>
      <w:rPr>
        <w:rFonts w:ascii="Arial" w:hAnsi="Arial" w:hint="default"/>
      </w:rPr>
    </w:lvl>
    <w:lvl w:ilvl="3" w:tplc="6AC0AEB8" w:tentative="1">
      <w:start w:val="1"/>
      <w:numFmt w:val="bullet"/>
      <w:lvlText w:val="•"/>
      <w:lvlJc w:val="left"/>
      <w:pPr>
        <w:tabs>
          <w:tab w:val="num" w:pos="2880"/>
        </w:tabs>
        <w:ind w:left="2880" w:hanging="360"/>
      </w:pPr>
      <w:rPr>
        <w:rFonts w:ascii="Arial" w:hAnsi="Arial" w:hint="default"/>
      </w:rPr>
    </w:lvl>
    <w:lvl w:ilvl="4" w:tplc="59ACB8DA" w:tentative="1">
      <w:start w:val="1"/>
      <w:numFmt w:val="bullet"/>
      <w:lvlText w:val="•"/>
      <w:lvlJc w:val="left"/>
      <w:pPr>
        <w:tabs>
          <w:tab w:val="num" w:pos="3600"/>
        </w:tabs>
        <w:ind w:left="3600" w:hanging="360"/>
      </w:pPr>
      <w:rPr>
        <w:rFonts w:ascii="Arial" w:hAnsi="Arial" w:hint="default"/>
      </w:rPr>
    </w:lvl>
    <w:lvl w:ilvl="5" w:tplc="1D802942" w:tentative="1">
      <w:start w:val="1"/>
      <w:numFmt w:val="bullet"/>
      <w:lvlText w:val="•"/>
      <w:lvlJc w:val="left"/>
      <w:pPr>
        <w:tabs>
          <w:tab w:val="num" w:pos="4320"/>
        </w:tabs>
        <w:ind w:left="4320" w:hanging="360"/>
      </w:pPr>
      <w:rPr>
        <w:rFonts w:ascii="Arial" w:hAnsi="Arial" w:hint="default"/>
      </w:rPr>
    </w:lvl>
    <w:lvl w:ilvl="6" w:tplc="1E24AE58" w:tentative="1">
      <w:start w:val="1"/>
      <w:numFmt w:val="bullet"/>
      <w:lvlText w:val="•"/>
      <w:lvlJc w:val="left"/>
      <w:pPr>
        <w:tabs>
          <w:tab w:val="num" w:pos="5040"/>
        </w:tabs>
        <w:ind w:left="5040" w:hanging="360"/>
      </w:pPr>
      <w:rPr>
        <w:rFonts w:ascii="Arial" w:hAnsi="Arial" w:hint="default"/>
      </w:rPr>
    </w:lvl>
    <w:lvl w:ilvl="7" w:tplc="122C5FEC" w:tentative="1">
      <w:start w:val="1"/>
      <w:numFmt w:val="bullet"/>
      <w:lvlText w:val="•"/>
      <w:lvlJc w:val="left"/>
      <w:pPr>
        <w:tabs>
          <w:tab w:val="num" w:pos="5760"/>
        </w:tabs>
        <w:ind w:left="5760" w:hanging="360"/>
      </w:pPr>
      <w:rPr>
        <w:rFonts w:ascii="Arial" w:hAnsi="Arial" w:hint="default"/>
      </w:rPr>
    </w:lvl>
    <w:lvl w:ilvl="8" w:tplc="55620C5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8A1886"/>
    <w:multiLevelType w:val="hybridMultilevel"/>
    <w:tmpl w:val="C3D07FC0"/>
    <w:lvl w:ilvl="0" w:tplc="CBB0ADC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0A7257"/>
    <w:multiLevelType w:val="hybridMultilevel"/>
    <w:tmpl w:val="9E9063E0"/>
    <w:lvl w:ilvl="0" w:tplc="8BEC3DF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4D776C"/>
    <w:multiLevelType w:val="hybridMultilevel"/>
    <w:tmpl w:val="27AC6FFE"/>
    <w:lvl w:ilvl="0" w:tplc="5562F97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1A7B84"/>
    <w:multiLevelType w:val="hybridMultilevel"/>
    <w:tmpl w:val="67BAE624"/>
    <w:lvl w:ilvl="0" w:tplc="B858BFE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2674C17"/>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89B41B6"/>
    <w:multiLevelType w:val="hybridMultilevel"/>
    <w:tmpl w:val="602C1650"/>
    <w:lvl w:ilvl="0" w:tplc="AB6A7BE4">
      <w:start w:val="7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4F0769"/>
    <w:multiLevelType w:val="hybridMultilevel"/>
    <w:tmpl w:val="85242B82"/>
    <w:lvl w:ilvl="0" w:tplc="E4289520">
      <w:start w:val="1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785A3F"/>
    <w:multiLevelType w:val="hybridMultilevel"/>
    <w:tmpl w:val="AAA86908"/>
    <w:lvl w:ilvl="0" w:tplc="9B324E2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F746B3"/>
    <w:multiLevelType w:val="hybridMultilevel"/>
    <w:tmpl w:val="B50898D4"/>
    <w:lvl w:ilvl="0" w:tplc="7898CCF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71207A"/>
    <w:multiLevelType w:val="hybridMultilevel"/>
    <w:tmpl w:val="121C2E36"/>
    <w:lvl w:ilvl="0" w:tplc="F3849A3A">
      <w:start w:val="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201AD2"/>
    <w:multiLevelType w:val="hybridMultilevel"/>
    <w:tmpl w:val="31504CB8"/>
    <w:lvl w:ilvl="0" w:tplc="762A9C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2A0354"/>
    <w:multiLevelType w:val="hybridMultilevel"/>
    <w:tmpl w:val="4516EFCA"/>
    <w:lvl w:ilvl="0" w:tplc="74CC12D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7"/>
  </w:num>
  <w:num w:numId="4">
    <w:abstractNumId w:val="24"/>
  </w:num>
  <w:num w:numId="5">
    <w:abstractNumId w:val="32"/>
  </w:num>
  <w:num w:numId="6">
    <w:abstractNumId w:val="11"/>
  </w:num>
  <w:num w:numId="7">
    <w:abstractNumId w:val="23"/>
  </w:num>
  <w:num w:numId="8">
    <w:abstractNumId w:val="19"/>
  </w:num>
  <w:num w:numId="9">
    <w:abstractNumId w:val="1"/>
  </w:num>
  <w:num w:numId="10">
    <w:abstractNumId w:val="9"/>
  </w:num>
  <w:num w:numId="11">
    <w:abstractNumId w:val="6"/>
  </w:num>
  <w:num w:numId="12">
    <w:abstractNumId w:val="28"/>
  </w:num>
  <w:num w:numId="13">
    <w:abstractNumId w:val="16"/>
  </w:num>
  <w:num w:numId="14">
    <w:abstractNumId w:val="31"/>
  </w:num>
  <w:num w:numId="15">
    <w:abstractNumId w:val="26"/>
  </w:num>
  <w:num w:numId="16">
    <w:abstractNumId w:val="22"/>
  </w:num>
  <w:num w:numId="17">
    <w:abstractNumId w:val="3"/>
  </w:num>
  <w:num w:numId="18">
    <w:abstractNumId w:val="20"/>
  </w:num>
  <w:num w:numId="19">
    <w:abstractNumId w:val="12"/>
  </w:num>
  <w:num w:numId="20">
    <w:abstractNumId w:val="21"/>
  </w:num>
  <w:num w:numId="21">
    <w:abstractNumId w:val="39"/>
  </w:num>
  <w:num w:numId="22">
    <w:abstractNumId w:val="30"/>
  </w:num>
  <w:num w:numId="23">
    <w:abstractNumId w:val="0"/>
  </w:num>
  <w:num w:numId="24">
    <w:abstractNumId w:val="5"/>
  </w:num>
  <w:num w:numId="25">
    <w:abstractNumId w:val="15"/>
  </w:num>
  <w:num w:numId="26">
    <w:abstractNumId w:val="36"/>
  </w:num>
  <w:num w:numId="27">
    <w:abstractNumId w:val="10"/>
  </w:num>
  <w:num w:numId="28">
    <w:abstractNumId w:val="29"/>
  </w:num>
  <w:num w:numId="29">
    <w:abstractNumId w:val="14"/>
  </w:num>
  <w:num w:numId="30">
    <w:abstractNumId w:val="13"/>
  </w:num>
  <w:num w:numId="31">
    <w:abstractNumId w:val="35"/>
  </w:num>
  <w:num w:numId="32">
    <w:abstractNumId w:val="18"/>
  </w:num>
  <w:num w:numId="33">
    <w:abstractNumId w:val="38"/>
  </w:num>
  <w:num w:numId="34">
    <w:abstractNumId w:val="8"/>
  </w:num>
  <w:num w:numId="35">
    <w:abstractNumId w:val="17"/>
  </w:num>
  <w:num w:numId="36">
    <w:abstractNumId w:val="34"/>
  </w:num>
  <w:num w:numId="37">
    <w:abstractNumId w:val="33"/>
  </w:num>
  <w:num w:numId="38">
    <w:abstractNumId w:val="37"/>
  </w:num>
  <w:num w:numId="39">
    <w:abstractNumId w:val="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E5"/>
    <w:rsid w:val="00001D89"/>
    <w:rsid w:val="00002890"/>
    <w:rsid w:val="00013358"/>
    <w:rsid w:val="00017092"/>
    <w:rsid w:val="00026B55"/>
    <w:rsid w:val="0003219F"/>
    <w:rsid w:val="00041C61"/>
    <w:rsid w:val="0004737C"/>
    <w:rsid w:val="00057815"/>
    <w:rsid w:val="00061D40"/>
    <w:rsid w:val="000746FD"/>
    <w:rsid w:val="00076EAE"/>
    <w:rsid w:val="000B7715"/>
    <w:rsid w:val="000D595F"/>
    <w:rsid w:val="000E0572"/>
    <w:rsid w:val="000E1A52"/>
    <w:rsid w:val="000E2DA5"/>
    <w:rsid w:val="000E3F91"/>
    <w:rsid w:val="000E4C63"/>
    <w:rsid w:val="000F0206"/>
    <w:rsid w:val="000F3794"/>
    <w:rsid w:val="001020B0"/>
    <w:rsid w:val="001111BF"/>
    <w:rsid w:val="0011554B"/>
    <w:rsid w:val="00116855"/>
    <w:rsid w:val="00116C46"/>
    <w:rsid w:val="00137B35"/>
    <w:rsid w:val="00151391"/>
    <w:rsid w:val="00172D88"/>
    <w:rsid w:val="001759DE"/>
    <w:rsid w:val="00192AF4"/>
    <w:rsid w:val="001B033A"/>
    <w:rsid w:val="001C1453"/>
    <w:rsid w:val="001C19C2"/>
    <w:rsid w:val="001C3B6E"/>
    <w:rsid w:val="001C4D8E"/>
    <w:rsid w:val="001D496C"/>
    <w:rsid w:val="001E2506"/>
    <w:rsid w:val="00213E23"/>
    <w:rsid w:val="0021526E"/>
    <w:rsid w:val="00216375"/>
    <w:rsid w:val="00241375"/>
    <w:rsid w:val="0025411C"/>
    <w:rsid w:val="00262A82"/>
    <w:rsid w:val="0026624C"/>
    <w:rsid w:val="00285189"/>
    <w:rsid w:val="00292512"/>
    <w:rsid w:val="00295B38"/>
    <w:rsid w:val="002A06C1"/>
    <w:rsid w:val="002B4B1C"/>
    <w:rsid w:val="002B677C"/>
    <w:rsid w:val="002C678F"/>
    <w:rsid w:val="002D77E1"/>
    <w:rsid w:val="002E2C80"/>
    <w:rsid w:val="002F3B76"/>
    <w:rsid w:val="00314D02"/>
    <w:rsid w:val="00320147"/>
    <w:rsid w:val="0032633F"/>
    <w:rsid w:val="003373E2"/>
    <w:rsid w:val="003418E1"/>
    <w:rsid w:val="00350E27"/>
    <w:rsid w:val="00351AAC"/>
    <w:rsid w:val="00363488"/>
    <w:rsid w:val="00363ECC"/>
    <w:rsid w:val="00372442"/>
    <w:rsid w:val="00387A2C"/>
    <w:rsid w:val="00392670"/>
    <w:rsid w:val="003A497F"/>
    <w:rsid w:val="003B54A9"/>
    <w:rsid w:val="003C5634"/>
    <w:rsid w:val="003D252A"/>
    <w:rsid w:val="003D419E"/>
    <w:rsid w:val="003D6815"/>
    <w:rsid w:val="003E2668"/>
    <w:rsid w:val="003E3664"/>
    <w:rsid w:val="003E55C3"/>
    <w:rsid w:val="00414E3A"/>
    <w:rsid w:val="00417F7B"/>
    <w:rsid w:val="00421719"/>
    <w:rsid w:val="00422F9E"/>
    <w:rsid w:val="00444284"/>
    <w:rsid w:val="00455C2E"/>
    <w:rsid w:val="0046378B"/>
    <w:rsid w:val="00463A3B"/>
    <w:rsid w:val="00467399"/>
    <w:rsid w:val="00476ED0"/>
    <w:rsid w:val="00490B65"/>
    <w:rsid w:val="004957DA"/>
    <w:rsid w:val="004A36FB"/>
    <w:rsid w:val="004B569D"/>
    <w:rsid w:val="004B62DC"/>
    <w:rsid w:val="004D2535"/>
    <w:rsid w:val="004D48DC"/>
    <w:rsid w:val="004E293D"/>
    <w:rsid w:val="0050180E"/>
    <w:rsid w:val="00513CA8"/>
    <w:rsid w:val="0052478D"/>
    <w:rsid w:val="005534AA"/>
    <w:rsid w:val="005560CC"/>
    <w:rsid w:val="005565B4"/>
    <w:rsid w:val="005645DD"/>
    <w:rsid w:val="005722D4"/>
    <w:rsid w:val="00574CEC"/>
    <w:rsid w:val="005758C7"/>
    <w:rsid w:val="005768AD"/>
    <w:rsid w:val="005772CD"/>
    <w:rsid w:val="0058290E"/>
    <w:rsid w:val="005944D7"/>
    <w:rsid w:val="005965B0"/>
    <w:rsid w:val="005B16CE"/>
    <w:rsid w:val="005B200A"/>
    <w:rsid w:val="005C133D"/>
    <w:rsid w:val="005D2247"/>
    <w:rsid w:val="005D3262"/>
    <w:rsid w:val="005E17F0"/>
    <w:rsid w:val="005E18C2"/>
    <w:rsid w:val="00606886"/>
    <w:rsid w:val="0063668F"/>
    <w:rsid w:val="0065023C"/>
    <w:rsid w:val="00652C8D"/>
    <w:rsid w:val="00671334"/>
    <w:rsid w:val="0067232A"/>
    <w:rsid w:val="0067377E"/>
    <w:rsid w:val="00682DBF"/>
    <w:rsid w:val="00684AEC"/>
    <w:rsid w:val="00690373"/>
    <w:rsid w:val="00690783"/>
    <w:rsid w:val="00691B2D"/>
    <w:rsid w:val="006944AE"/>
    <w:rsid w:val="006A52B9"/>
    <w:rsid w:val="006A64BB"/>
    <w:rsid w:val="006A6AB6"/>
    <w:rsid w:val="006B1E69"/>
    <w:rsid w:val="006B221D"/>
    <w:rsid w:val="006B4907"/>
    <w:rsid w:val="006B7A8D"/>
    <w:rsid w:val="006B7B2C"/>
    <w:rsid w:val="006C4159"/>
    <w:rsid w:val="006C748C"/>
    <w:rsid w:val="006D1EED"/>
    <w:rsid w:val="006D616B"/>
    <w:rsid w:val="006F66F7"/>
    <w:rsid w:val="00705668"/>
    <w:rsid w:val="00705EBC"/>
    <w:rsid w:val="00715EE5"/>
    <w:rsid w:val="00717565"/>
    <w:rsid w:val="00720502"/>
    <w:rsid w:val="00730784"/>
    <w:rsid w:val="00730D18"/>
    <w:rsid w:val="00737380"/>
    <w:rsid w:val="00746A8C"/>
    <w:rsid w:val="0074749F"/>
    <w:rsid w:val="00752A8E"/>
    <w:rsid w:val="007559BD"/>
    <w:rsid w:val="00756A3F"/>
    <w:rsid w:val="00761BDB"/>
    <w:rsid w:val="00764F89"/>
    <w:rsid w:val="007819A4"/>
    <w:rsid w:val="007830EC"/>
    <w:rsid w:val="00786454"/>
    <w:rsid w:val="00795173"/>
    <w:rsid w:val="0079759E"/>
    <w:rsid w:val="007A2F2C"/>
    <w:rsid w:val="007C04B5"/>
    <w:rsid w:val="007D1275"/>
    <w:rsid w:val="007D18FB"/>
    <w:rsid w:val="007D3055"/>
    <w:rsid w:val="007E7D09"/>
    <w:rsid w:val="007F26AA"/>
    <w:rsid w:val="008121DA"/>
    <w:rsid w:val="008124E7"/>
    <w:rsid w:val="00847EBF"/>
    <w:rsid w:val="00850468"/>
    <w:rsid w:val="008529E4"/>
    <w:rsid w:val="00875B90"/>
    <w:rsid w:val="00880266"/>
    <w:rsid w:val="00882362"/>
    <w:rsid w:val="00895B32"/>
    <w:rsid w:val="00896C35"/>
    <w:rsid w:val="008C16A8"/>
    <w:rsid w:val="008C3074"/>
    <w:rsid w:val="008C4282"/>
    <w:rsid w:val="008C761C"/>
    <w:rsid w:val="008D0F0D"/>
    <w:rsid w:val="008D40C2"/>
    <w:rsid w:val="008E07FA"/>
    <w:rsid w:val="008E5F79"/>
    <w:rsid w:val="008F7291"/>
    <w:rsid w:val="00903B40"/>
    <w:rsid w:val="0093280F"/>
    <w:rsid w:val="009344B3"/>
    <w:rsid w:val="00937940"/>
    <w:rsid w:val="00941566"/>
    <w:rsid w:val="0094560A"/>
    <w:rsid w:val="00947241"/>
    <w:rsid w:val="009520C6"/>
    <w:rsid w:val="0095342B"/>
    <w:rsid w:val="00954919"/>
    <w:rsid w:val="009549CC"/>
    <w:rsid w:val="00970B51"/>
    <w:rsid w:val="0097238D"/>
    <w:rsid w:val="009772ED"/>
    <w:rsid w:val="00981BFE"/>
    <w:rsid w:val="009844E4"/>
    <w:rsid w:val="009878FF"/>
    <w:rsid w:val="00992003"/>
    <w:rsid w:val="009B7EB7"/>
    <w:rsid w:val="009C401C"/>
    <w:rsid w:val="009C4841"/>
    <w:rsid w:val="009C7861"/>
    <w:rsid w:val="009D30D5"/>
    <w:rsid w:val="009E5ADB"/>
    <w:rsid w:val="009F19E9"/>
    <w:rsid w:val="00A01ECB"/>
    <w:rsid w:val="00A05B78"/>
    <w:rsid w:val="00A33470"/>
    <w:rsid w:val="00A373DA"/>
    <w:rsid w:val="00A43E43"/>
    <w:rsid w:val="00A4581C"/>
    <w:rsid w:val="00A623B4"/>
    <w:rsid w:val="00A71986"/>
    <w:rsid w:val="00A7643F"/>
    <w:rsid w:val="00A80742"/>
    <w:rsid w:val="00A91228"/>
    <w:rsid w:val="00A921E9"/>
    <w:rsid w:val="00AA5EAC"/>
    <w:rsid w:val="00AC2B89"/>
    <w:rsid w:val="00AC34EB"/>
    <w:rsid w:val="00AC6587"/>
    <w:rsid w:val="00AE5394"/>
    <w:rsid w:val="00B03765"/>
    <w:rsid w:val="00B06EA5"/>
    <w:rsid w:val="00B251E1"/>
    <w:rsid w:val="00B26323"/>
    <w:rsid w:val="00B276B8"/>
    <w:rsid w:val="00B3228B"/>
    <w:rsid w:val="00B44948"/>
    <w:rsid w:val="00B5525E"/>
    <w:rsid w:val="00B70D6E"/>
    <w:rsid w:val="00B76FA1"/>
    <w:rsid w:val="00B84D24"/>
    <w:rsid w:val="00B902B9"/>
    <w:rsid w:val="00BB39E7"/>
    <w:rsid w:val="00BE5E8E"/>
    <w:rsid w:val="00BF2CCA"/>
    <w:rsid w:val="00BF39B2"/>
    <w:rsid w:val="00C2262A"/>
    <w:rsid w:val="00C2662B"/>
    <w:rsid w:val="00C603C8"/>
    <w:rsid w:val="00C6046A"/>
    <w:rsid w:val="00C63403"/>
    <w:rsid w:val="00C84162"/>
    <w:rsid w:val="00C853F7"/>
    <w:rsid w:val="00C86B2C"/>
    <w:rsid w:val="00CA270A"/>
    <w:rsid w:val="00CB14BB"/>
    <w:rsid w:val="00CB565A"/>
    <w:rsid w:val="00CC169B"/>
    <w:rsid w:val="00CC6D9A"/>
    <w:rsid w:val="00CD0BBA"/>
    <w:rsid w:val="00CD6C29"/>
    <w:rsid w:val="00CE0A2D"/>
    <w:rsid w:val="00CE3208"/>
    <w:rsid w:val="00CE54AD"/>
    <w:rsid w:val="00CF1396"/>
    <w:rsid w:val="00CF2711"/>
    <w:rsid w:val="00D27E95"/>
    <w:rsid w:val="00D42E15"/>
    <w:rsid w:val="00D54853"/>
    <w:rsid w:val="00D6220A"/>
    <w:rsid w:val="00DB33EC"/>
    <w:rsid w:val="00DD34E5"/>
    <w:rsid w:val="00DE2256"/>
    <w:rsid w:val="00DE35CC"/>
    <w:rsid w:val="00DE40D2"/>
    <w:rsid w:val="00DE640F"/>
    <w:rsid w:val="00DF7EE9"/>
    <w:rsid w:val="00E057FA"/>
    <w:rsid w:val="00E0648F"/>
    <w:rsid w:val="00E2667B"/>
    <w:rsid w:val="00E34829"/>
    <w:rsid w:val="00E5085A"/>
    <w:rsid w:val="00E55674"/>
    <w:rsid w:val="00E56391"/>
    <w:rsid w:val="00E57584"/>
    <w:rsid w:val="00E80FAE"/>
    <w:rsid w:val="00EA000C"/>
    <w:rsid w:val="00EA589E"/>
    <w:rsid w:val="00EC5214"/>
    <w:rsid w:val="00EE17A5"/>
    <w:rsid w:val="00EE715A"/>
    <w:rsid w:val="00EE7E66"/>
    <w:rsid w:val="00EF42CE"/>
    <w:rsid w:val="00EF7B94"/>
    <w:rsid w:val="00F10648"/>
    <w:rsid w:val="00F1757F"/>
    <w:rsid w:val="00F24D33"/>
    <w:rsid w:val="00F45A06"/>
    <w:rsid w:val="00F479C6"/>
    <w:rsid w:val="00F5468D"/>
    <w:rsid w:val="00F6041A"/>
    <w:rsid w:val="00F86966"/>
    <w:rsid w:val="00F87CF4"/>
    <w:rsid w:val="00F948B2"/>
    <w:rsid w:val="00FA5837"/>
    <w:rsid w:val="00FB0EA4"/>
    <w:rsid w:val="00FB7560"/>
    <w:rsid w:val="00FC54B1"/>
    <w:rsid w:val="00FD054C"/>
    <w:rsid w:val="00FD1E7C"/>
    <w:rsid w:val="00FE2BE9"/>
    <w:rsid w:val="00FE5E72"/>
    <w:rsid w:val="00FF2F4A"/>
    <w:rsid w:val="00FF45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5A3C"/>
  <w15:chartTrackingRefBased/>
  <w15:docId w15:val="{636BEF50-B1F4-4B4A-B8F2-BE340F32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648"/>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7940"/>
    <w:pPr>
      <w:ind w:left="720"/>
      <w:contextualSpacing/>
    </w:pPr>
  </w:style>
  <w:style w:type="paragraph" w:styleId="Textedebulles">
    <w:name w:val="Balloon Text"/>
    <w:basedOn w:val="Normal"/>
    <w:link w:val="TextedebullesCar"/>
    <w:uiPriority w:val="99"/>
    <w:semiHidden/>
    <w:unhideWhenUsed/>
    <w:rsid w:val="009920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2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4009">
      <w:bodyDiv w:val="1"/>
      <w:marLeft w:val="0"/>
      <w:marRight w:val="0"/>
      <w:marTop w:val="0"/>
      <w:marBottom w:val="0"/>
      <w:divBdr>
        <w:top w:val="none" w:sz="0" w:space="0" w:color="auto"/>
        <w:left w:val="none" w:sz="0" w:space="0" w:color="auto"/>
        <w:bottom w:val="none" w:sz="0" w:space="0" w:color="auto"/>
        <w:right w:val="none" w:sz="0" w:space="0" w:color="auto"/>
      </w:divBdr>
      <w:divsChild>
        <w:div w:id="2071419473">
          <w:marLeft w:val="360"/>
          <w:marRight w:val="0"/>
          <w:marTop w:val="200"/>
          <w:marBottom w:val="0"/>
          <w:divBdr>
            <w:top w:val="none" w:sz="0" w:space="0" w:color="auto"/>
            <w:left w:val="none" w:sz="0" w:space="0" w:color="auto"/>
            <w:bottom w:val="none" w:sz="0" w:space="0" w:color="auto"/>
            <w:right w:val="none" w:sz="0" w:space="0" w:color="auto"/>
          </w:divBdr>
        </w:div>
        <w:div w:id="77487346">
          <w:marLeft w:val="360"/>
          <w:marRight w:val="0"/>
          <w:marTop w:val="200"/>
          <w:marBottom w:val="0"/>
          <w:divBdr>
            <w:top w:val="none" w:sz="0" w:space="0" w:color="auto"/>
            <w:left w:val="none" w:sz="0" w:space="0" w:color="auto"/>
            <w:bottom w:val="none" w:sz="0" w:space="0" w:color="auto"/>
            <w:right w:val="none" w:sz="0" w:space="0" w:color="auto"/>
          </w:divBdr>
        </w:div>
        <w:div w:id="291055494">
          <w:marLeft w:val="360"/>
          <w:marRight w:val="0"/>
          <w:marTop w:val="200"/>
          <w:marBottom w:val="0"/>
          <w:divBdr>
            <w:top w:val="none" w:sz="0" w:space="0" w:color="auto"/>
            <w:left w:val="none" w:sz="0" w:space="0" w:color="auto"/>
            <w:bottom w:val="none" w:sz="0" w:space="0" w:color="auto"/>
            <w:right w:val="none" w:sz="0" w:space="0" w:color="auto"/>
          </w:divBdr>
        </w:div>
        <w:div w:id="75830538">
          <w:marLeft w:val="360"/>
          <w:marRight w:val="0"/>
          <w:marTop w:val="200"/>
          <w:marBottom w:val="0"/>
          <w:divBdr>
            <w:top w:val="none" w:sz="0" w:space="0" w:color="auto"/>
            <w:left w:val="none" w:sz="0" w:space="0" w:color="auto"/>
            <w:bottom w:val="none" w:sz="0" w:space="0" w:color="auto"/>
            <w:right w:val="none" w:sz="0" w:space="0" w:color="auto"/>
          </w:divBdr>
        </w:div>
      </w:divsChild>
    </w:div>
    <w:div w:id="874194921">
      <w:bodyDiv w:val="1"/>
      <w:marLeft w:val="0"/>
      <w:marRight w:val="0"/>
      <w:marTop w:val="0"/>
      <w:marBottom w:val="0"/>
      <w:divBdr>
        <w:top w:val="none" w:sz="0" w:space="0" w:color="auto"/>
        <w:left w:val="none" w:sz="0" w:space="0" w:color="auto"/>
        <w:bottom w:val="none" w:sz="0" w:space="0" w:color="auto"/>
        <w:right w:val="none" w:sz="0" w:space="0" w:color="auto"/>
      </w:divBdr>
    </w:div>
    <w:div w:id="1015152807">
      <w:bodyDiv w:val="1"/>
      <w:marLeft w:val="0"/>
      <w:marRight w:val="0"/>
      <w:marTop w:val="0"/>
      <w:marBottom w:val="0"/>
      <w:divBdr>
        <w:top w:val="none" w:sz="0" w:space="0" w:color="auto"/>
        <w:left w:val="none" w:sz="0" w:space="0" w:color="auto"/>
        <w:bottom w:val="none" w:sz="0" w:space="0" w:color="auto"/>
        <w:right w:val="none" w:sz="0" w:space="0" w:color="auto"/>
      </w:divBdr>
    </w:div>
    <w:div w:id="1041637837">
      <w:bodyDiv w:val="1"/>
      <w:marLeft w:val="0"/>
      <w:marRight w:val="0"/>
      <w:marTop w:val="0"/>
      <w:marBottom w:val="0"/>
      <w:divBdr>
        <w:top w:val="none" w:sz="0" w:space="0" w:color="auto"/>
        <w:left w:val="none" w:sz="0" w:space="0" w:color="auto"/>
        <w:bottom w:val="none" w:sz="0" w:space="0" w:color="auto"/>
        <w:right w:val="none" w:sz="0" w:space="0" w:color="auto"/>
      </w:divBdr>
      <w:divsChild>
        <w:div w:id="1526557025">
          <w:marLeft w:val="360"/>
          <w:marRight w:val="0"/>
          <w:marTop w:val="200"/>
          <w:marBottom w:val="0"/>
          <w:divBdr>
            <w:top w:val="none" w:sz="0" w:space="0" w:color="auto"/>
            <w:left w:val="none" w:sz="0" w:space="0" w:color="auto"/>
            <w:bottom w:val="none" w:sz="0" w:space="0" w:color="auto"/>
            <w:right w:val="none" w:sz="0" w:space="0" w:color="auto"/>
          </w:divBdr>
        </w:div>
        <w:div w:id="1289093486">
          <w:marLeft w:val="360"/>
          <w:marRight w:val="0"/>
          <w:marTop w:val="200"/>
          <w:marBottom w:val="0"/>
          <w:divBdr>
            <w:top w:val="none" w:sz="0" w:space="0" w:color="auto"/>
            <w:left w:val="none" w:sz="0" w:space="0" w:color="auto"/>
            <w:bottom w:val="none" w:sz="0" w:space="0" w:color="auto"/>
            <w:right w:val="none" w:sz="0" w:space="0" w:color="auto"/>
          </w:divBdr>
        </w:div>
        <w:div w:id="956371914">
          <w:marLeft w:val="360"/>
          <w:marRight w:val="0"/>
          <w:marTop w:val="200"/>
          <w:marBottom w:val="0"/>
          <w:divBdr>
            <w:top w:val="none" w:sz="0" w:space="0" w:color="auto"/>
            <w:left w:val="none" w:sz="0" w:space="0" w:color="auto"/>
            <w:bottom w:val="none" w:sz="0" w:space="0" w:color="auto"/>
            <w:right w:val="none" w:sz="0" w:space="0" w:color="auto"/>
          </w:divBdr>
        </w:div>
        <w:div w:id="1981184236">
          <w:marLeft w:val="1080"/>
          <w:marRight w:val="0"/>
          <w:marTop w:val="100"/>
          <w:marBottom w:val="0"/>
          <w:divBdr>
            <w:top w:val="none" w:sz="0" w:space="0" w:color="auto"/>
            <w:left w:val="none" w:sz="0" w:space="0" w:color="auto"/>
            <w:bottom w:val="none" w:sz="0" w:space="0" w:color="auto"/>
            <w:right w:val="none" w:sz="0" w:space="0" w:color="auto"/>
          </w:divBdr>
        </w:div>
        <w:div w:id="981958655">
          <w:marLeft w:val="1080"/>
          <w:marRight w:val="0"/>
          <w:marTop w:val="100"/>
          <w:marBottom w:val="0"/>
          <w:divBdr>
            <w:top w:val="none" w:sz="0" w:space="0" w:color="auto"/>
            <w:left w:val="none" w:sz="0" w:space="0" w:color="auto"/>
            <w:bottom w:val="none" w:sz="0" w:space="0" w:color="auto"/>
            <w:right w:val="none" w:sz="0" w:space="0" w:color="auto"/>
          </w:divBdr>
        </w:div>
        <w:div w:id="676269792">
          <w:marLeft w:val="1080"/>
          <w:marRight w:val="0"/>
          <w:marTop w:val="100"/>
          <w:marBottom w:val="0"/>
          <w:divBdr>
            <w:top w:val="none" w:sz="0" w:space="0" w:color="auto"/>
            <w:left w:val="none" w:sz="0" w:space="0" w:color="auto"/>
            <w:bottom w:val="none" w:sz="0" w:space="0" w:color="auto"/>
            <w:right w:val="none" w:sz="0" w:space="0" w:color="auto"/>
          </w:divBdr>
        </w:div>
      </w:divsChild>
    </w:div>
    <w:div w:id="159404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372</Words>
  <Characters>2052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GALLO-SELVA</dc:creator>
  <cp:keywords/>
  <dc:description/>
  <cp:lastModifiedBy>Snejana GUCESKI</cp:lastModifiedBy>
  <cp:revision>2</cp:revision>
  <cp:lastPrinted>2021-01-18T16:04:00Z</cp:lastPrinted>
  <dcterms:created xsi:type="dcterms:W3CDTF">2021-01-18T16:42:00Z</dcterms:created>
  <dcterms:modified xsi:type="dcterms:W3CDTF">2021-01-18T16:42:00Z</dcterms:modified>
</cp:coreProperties>
</file>